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E4A" w:rsidRPr="006B3173" w:rsidRDefault="00AD1E4A" w:rsidP="00AD1E4A">
      <w:pPr>
        <w:jc w:val="right"/>
        <w:rPr>
          <w:b/>
        </w:rPr>
      </w:pPr>
      <w:proofErr w:type="spellStart"/>
      <w:r w:rsidRPr="006B3173">
        <w:rPr>
          <w:b/>
        </w:rPr>
        <w:t>Факультеттің</w:t>
      </w:r>
      <w:proofErr w:type="spellEnd"/>
      <w:r w:rsidRPr="006B3173">
        <w:rPr>
          <w:b/>
        </w:rPr>
        <w:t xml:space="preserve"> </w:t>
      </w:r>
      <w:proofErr w:type="spellStart"/>
      <w:r w:rsidRPr="006B3173">
        <w:rPr>
          <w:b/>
        </w:rPr>
        <w:t>Ғылыми</w:t>
      </w:r>
      <w:proofErr w:type="spellEnd"/>
      <w:r w:rsidRPr="006B3173">
        <w:rPr>
          <w:b/>
        </w:rPr>
        <w:t xml:space="preserve"> </w:t>
      </w:r>
      <w:proofErr w:type="spellStart"/>
      <w:r w:rsidRPr="006B3173">
        <w:rPr>
          <w:b/>
        </w:rPr>
        <w:t>кеңесі</w:t>
      </w:r>
      <w:proofErr w:type="spellEnd"/>
      <w:r w:rsidRPr="006B3173">
        <w:rPr>
          <w:b/>
        </w:rPr>
        <w:t xml:space="preserve"> </w:t>
      </w:r>
      <w:proofErr w:type="spellStart"/>
      <w:r w:rsidRPr="006B3173">
        <w:rPr>
          <w:b/>
        </w:rPr>
        <w:t>мәжілісінде</w:t>
      </w:r>
      <w:proofErr w:type="spellEnd"/>
    </w:p>
    <w:p w:rsidR="00AD1E4A" w:rsidRPr="006B3173" w:rsidRDefault="00AD1E4A" w:rsidP="00AD1E4A">
      <w:pPr>
        <w:jc w:val="right"/>
        <w:rPr>
          <w:b/>
        </w:rPr>
      </w:pPr>
      <w:r w:rsidRPr="006B3173">
        <w:rPr>
          <w:b/>
        </w:rPr>
        <w:t>БЕКIТІЛДІ</w:t>
      </w:r>
    </w:p>
    <w:p w:rsidR="00AD1E4A" w:rsidRPr="006B3173" w:rsidRDefault="00AD1E4A" w:rsidP="00AD1E4A">
      <w:pPr>
        <w:jc w:val="right"/>
        <w:rPr>
          <w:b/>
        </w:rPr>
      </w:pPr>
      <w:proofErr w:type="spellStart"/>
      <w:r w:rsidRPr="006B3173">
        <w:rPr>
          <w:b/>
        </w:rPr>
        <w:t>Хаттама</w:t>
      </w:r>
      <w:proofErr w:type="spellEnd"/>
      <w:r w:rsidRPr="006B3173">
        <w:rPr>
          <w:b/>
        </w:rPr>
        <w:t xml:space="preserve"> №___ «___»_____20</w:t>
      </w:r>
      <w:r>
        <w:rPr>
          <w:b/>
        </w:rPr>
        <w:t>20</w:t>
      </w:r>
      <w:r w:rsidRPr="006B3173">
        <w:rPr>
          <w:b/>
        </w:rPr>
        <w:t xml:space="preserve"> ж.</w:t>
      </w:r>
    </w:p>
    <w:p w:rsidR="00AD1E4A" w:rsidRPr="006B3173" w:rsidRDefault="00AD1E4A" w:rsidP="00AD1E4A">
      <w:pPr>
        <w:jc w:val="right"/>
        <w:rPr>
          <w:b/>
        </w:rPr>
      </w:pPr>
      <w:r w:rsidRPr="006B3173">
        <w:rPr>
          <w:b/>
        </w:rPr>
        <w:t xml:space="preserve">      Факультет деканы_________</w:t>
      </w:r>
      <w:proofErr w:type="spellStart"/>
      <w:r w:rsidRPr="006B3173">
        <w:rPr>
          <w:b/>
        </w:rPr>
        <w:t>Масалимова</w:t>
      </w:r>
      <w:proofErr w:type="spellEnd"/>
      <w:r w:rsidRPr="006B3173">
        <w:rPr>
          <w:b/>
        </w:rPr>
        <w:t xml:space="preserve"> А.Р.</w:t>
      </w:r>
    </w:p>
    <w:p w:rsidR="00AD1E4A" w:rsidRDefault="00AD1E4A" w:rsidP="00AD1E4A">
      <w:pPr>
        <w:jc w:val="both"/>
        <w:rPr>
          <w:b/>
        </w:rPr>
      </w:pPr>
    </w:p>
    <w:p w:rsidR="00AD1E4A" w:rsidRDefault="00AD1E4A" w:rsidP="00AD1E4A">
      <w:pPr>
        <w:jc w:val="both"/>
        <w:rPr>
          <w:b/>
        </w:rPr>
      </w:pPr>
    </w:p>
    <w:p w:rsidR="00AD1E4A" w:rsidRPr="006B3173" w:rsidRDefault="004515A0" w:rsidP="00AD1E4A">
      <w:pPr>
        <w:jc w:val="center"/>
        <w:rPr>
          <w:b/>
        </w:rPr>
      </w:pPr>
      <w:r w:rsidRPr="000C6AD5">
        <w:rPr>
          <w:b/>
          <w:bCs/>
          <w:color w:val="000000"/>
        </w:rPr>
        <w:t>«</w:t>
      </w:r>
      <w:r w:rsidR="00917287" w:rsidRPr="00917287">
        <w:rPr>
          <w:rFonts w:asciiTheme="majorBidi" w:hAnsiTheme="majorBidi" w:cstheme="majorBidi"/>
          <w:b/>
          <w:shd w:val="clear" w:color="auto" w:fill="FFFFFF"/>
          <w:lang w:val="kk-KZ"/>
        </w:rPr>
        <w:t>Ислам дереккөздерін интерпретациялау әдістері</w:t>
      </w:r>
      <w:r w:rsidRPr="000C6AD5">
        <w:rPr>
          <w:b/>
          <w:bCs/>
          <w:color w:val="000000"/>
        </w:rPr>
        <w:t>»</w:t>
      </w:r>
      <w:r>
        <w:rPr>
          <w:color w:val="000000"/>
          <w:sz w:val="27"/>
          <w:szCs w:val="27"/>
          <w:lang w:val="kk-KZ"/>
        </w:rPr>
        <w:t xml:space="preserve"> </w:t>
      </w:r>
      <w:proofErr w:type="spellStart"/>
      <w:r w:rsidR="00AD1E4A" w:rsidRPr="006B3173">
        <w:rPr>
          <w:b/>
        </w:rPr>
        <w:t>п</w:t>
      </w:r>
      <w:r>
        <w:rPr>
          <w:b/>
        </w:rPr>
        <w:t>әнi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бойынша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емтихан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сұрақтары</w:t>
      </w:r>
      <w:proofErr w:type="spellEnd"/>
      <w:r>
        <w:rPr>
          <w:b/>
        </w:rPr>
        <w:t xml:space="preserve">, </w:t>
      </w:r>
      <w:r>
        <w:rPr>
          <w:b/>
          <w:lang w:val="kk-KZ"/>
        </w:rPr>
        <w:t>5</w:t>
      </w:r>
      <w:r w:rsidR="00AD1E4A" w:rsidRPr="006B3173">
        <w:rPr>
          <w:b/>
        </w:rPr>
        <w:t xml:space="preserve"> кредит,</w:t>
      </w:r>
    </w:p>
    <w:p w:rsidR="00AD1E4A" w:rsidRDefault="00AD1E4A" w:rsidP="00AD1E4A">
      <w:pPr>
        <w:jc w:val="center"/>
        <w:rPr>
          <w:b/>
        </w:rPr>
      </w:pPr>
      <w:r w:rsidRPr="006B3173">
        <w:rPr>
          <w:b/>
        </w:rPr>
        <w:t>«</w:t>
      </w:r>
      <w:r w:rsidR="00917287" w:rsidRPr="00917287">
        <w:rPr>
          <w:b/>
          <w:lang w:val="kk-KZ"/>
        </w:rPr>
        <w:t>7MO02205 – Исламтану</w:t>
      </w:r>
      <w:r w:rsidRPr="006B3173">
        <w:rPr>
          <w:b/>
        </w:rPr>
        <w:t xml:space="preserve">» </w:t>
      </w:r>
      <w:proofErr w:type="spellStart"/>
      <w:r w:rsidRPr="006B3173">
        <w:rPr>
          <w:b/>
        </w:rPr>
        <w:t>мамандығы</w:t>
      </w:r>
      <w:proofErr w:type="spellEnd"/>
      <w:r w:rsidRPr="006B3173">
        <w:rPr>
          <w:b/>
        </w:rPr>
        <w:t xml:space="preserve">, </w:t>
      </w:r>
      <w:proofErr w:type="spellStart"/>
      <w:r>
        <w:rPr>
          <w:b/>
        </w:rPr>
        <w:t>бакалавриат</w:t>
      </w:r>
      <w:proofErr w:type="spellEnd"/>
      <w:r w:rsidRPr="006B3173">
        <w:rPr>
          <w:b/>
        </w:rPr>
        <w:t xml:space="preserve">, </w:t>
      </w:r>
      <w:r w:rsidR="00917287" w:rsidRPr="00917287">
        <w:rPr>
          <w:b/>
        </w:rPr>
        <w:t>1</w:t>
      </w:r>
      <w:r w:rsidRPr="006B3173">
        <w:rPr>
          <w:b/>
        </w:rPr>
        <w:t xml:space="preserve"> курс, қ/б</w:t>
      </w:r>
    </w:p>
    <w:p w:rsidR="00AD1E4A" w:rsidRDefault="00AD1E4A" w:rsidP="00AD1E4A">
      <w:pPr>
        <w:jc w:val="both"/>
      </w:pPr>
    </w:p>
    <w:tbl>
      <w:tblPr>
        <w:tblpPr w:leftFromText="180" w:rightFromText="180" w:vertAnchor="text" w:tblpY="1"/>
        <w:tblOverlap w:val="never"/>
        <w:tblW w:w="9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2"/>
        <w:gridCol w:w="8283"/>
        <w:gridCol w:w="995"/>
      </w:tblGrid>
      <w:tr w:rsidR="00AD1E4A" w:rsidRPr="000171AF" w:rsidTr="00E2377E">
        <w:tc>
          <w:tcPr>
            <w:tcW w:w="472" w:type="dxa"/>
            <w:shd w:val="clear" w:color="auto" w:fill="auto"/>
          </w:tcPr>
          <w:p w:rsidR="00AD1E4A" w:rsidRPr="0001134D" w:rsidRDefault="00AD1E4A" w:rsidP="00670642">
            <w:pPr>
              <w:jc w:val="center"/>
              <w:rPr>
                <w:b/>
                <w:lang w:val="kk-KZ"/>
              </w:rPr>
            </w:pPr>
            <w:r w:rsidRPr="0001134D">
              <w:rPr>
                <w:b/>
                <w:lang w:val="kk-KZ"/>
              </w:rPr>
              <w:t>№</w:t>
            </w:r>
          </w:p>
        </w:tc>
        <w:tc>
          <w:tcPr>
            <w:tcW w:w="8283" w:type="dxa"/>
            <w:shd w:val="clear" w:color="auto" w:fill="auto"/>
          </w:tcPr>
          <w:p w:rsidR="00AD1E4A" w:rsidRPr="00AD74E8" w:rsidRDefault="00AD1E4A" w:rsidP="00670642">
            <w:pPr>
              <w:jc w:val="center"/>
              <w:rPr>
                <w:b/>
                <w:lang w:val="kk-KZ"/>
              </w:rPr>
            </w:pPr>
            <w:proofErr w:type="spellStart"/>
            <w:r w:rsidRPr="00AD74E8">
              <w:rPr>
                <w:b/>
              </w:rPr>
              <w:t>Сұрақ</w:t>
            </w:r>
            <w:proofErr w:type="spellEnd"/>
          </w:p>
        </w:tc>
        <w:tc>
          <w:tcPr>
            <w:tcW w:w="995" w:type="dxa"/>
            <w:shd w:val="clear" w:color="auto" w:fill="auto"/>
          </w:tcPr>
          <w:p w:rsidR="00AD1E4A" w:rsidRPr="00AD74E8" w:rsidRDefault="00AD1E4A" w:rsidP="00670642">
            <w:pPr>
              <w:jc w:val="center"/>
              <w:rPr>
                <w:b/>
                <w:lang w:val="kk-KZ"/>
              </w:rPr>
            </w:pPr>
            <w:r w:rsidRPr="00AD74E8">
              <w:rPr>
                <w:b/>
                <w:lang w:val="kk-KZ"/>
              </w:rPr>
              <w:t>Деңгей</w:t>
            </w:r>
          </w:p>
        </w:tc>
      </w:tr>
      <w:tr w:rsidR="005041FD" w:rsidRPr="004034B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5041FD" w:rsidP="004034BF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5041FD">
              <w:rPr>
                <w:rFonts w:asciiTheme="majorBidi" w:hAnsiTheme="majorBidi" w:cstheme="majorBidi"/>
                <w:lang w:val="kk-KZ"/>
              </w:rPr>
              <w:t>«</w:t>
            </w:r>
            <w:r w:rsidR="00917287" w:rsidRPr="00917287">
              <w:rPr>
                <w:rFonts w:asciiTheme="majorBidi" w:hAnsiTheme="majorBidi" w:cstheme="majorBidi"/>
                <w:lang w:val="kk-KZ"/>
              </w:rPr>
              <w:t>Ислам дереккөздерін интерпретациялау әдістері</w:t>
            </w:r>
            <w:r w:rsidRPr="005041FD">
              <w:rPr>
                <w:rFonts w:asciiTheme="majorBidi" w:hAnsiTheme="majorBidi" w:cstheme="majorBidi"/>
                <w:lang w:val="kk-KZ"/>
              </w:rPr>
              <w:t>» пәні, зерттеу нысанына анықтама беріңіз</w:t>
            </w:r>
            <w:r w:rsidRPr="005041FD">
              <w:rPr>
                <w:rFonts w:asciiTheme="majorBidi" w:hAnsiTheme="majorBidi" w:cstheme="majorBidi"/>
                <w:lang w:val="kk-KZ" w:bidi="ar-EG"/>
              </w:rPr>
              <w:t xml:space="preserve">. </w:t>
            </w:r>
            <w:r w:rsidRPr="005041FD">
              <w:rPr>
                <w:rFonts w:asciiTheme="majorBidi" w:hAnsiTheme="majorBidi" w:cstheme="majorBidi"/>
                <w:lang w:val="kk-KZ"/>
              </w:rPr>
              <w:t xml:space="preserve">Пәнінің негізгі әдіснамалық зерттеу әдістерін </w:t>
            </w:r>
            <w:r w:rsidR="004034BF">
              <w:rPr>
                <w:rFonts w:asciiTheme="majorBidi" w:hAnsiTheme="majorBidi" w:cstheme="majorBidi"/>
                <w:lang w:val="kk-KZ"/>
              </w:rPr>
              <w:t xml:space="preserve">салыстырыңыз. </w:t>
            </w:r>
            <w:r w:rsidRPr="005041FD">
              <w:rPr>
                <w:rFonts w:asciiTheme="majorBidi" w:hAnsiTheme="majorBidi" w:cstheme="majorBidi"/>
                <w:lang w:val="kk-KZ"/>
              </w:rPr>
              <w:t xml:space="preserve"> 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5041FD" w:rsidP="00EB0116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5041FD">
              <w:rPr>
                <w:rFonts w:asciiTheme="majorBidi" w:hAnsiTheme="majorBidi" w:cstheme="majorBidi"/>
                <w:lang w:val="kk-KZ"/>
              </w:rPr>
              <w:t xml:space="preserve">Исламтануда жиі қолданылатын эмпирикалық және жалпы логикалық әдістерді пайдалану арқылы </w:t>
            </w:r>
            <w:r w:rsidR="00EB0116" w:rsidRPr="00EB0116">
              <w:rPr>
                <w:rFonts w:asciiTheme="majorBidi" w:hAnsiTheme="majorBidi" w:cstheme="majorBidi"/>
                <w:lang w:val="kk-KZ"/>
              </w:rPr>
              <w:t>Хадис интерпретациясындағы өзекті мәселелерді анықтап, бөліп көрсет</w:t>
            </w:r>
            <w:r w:rsidR="00EB0116">
              <w:rPr>
                <w:rFonts w:asciiTheme="majorBidi" w:hAnsiTheme="majorBidi" w:cstheme="majorBidi"/>
                <w:lang w:val="kk-KZ"/>
              </w:rPr>
              <w:t>іңіз</w:t>
            </w:r>
            <w:r w:rsidRPr="005041FD">
              <w:rPr>
                <w:rFonts w:asciiTheme="majorBidi" w:hAnsiTheme="majorBidi" w:cstheme="majorBidi"/>
                <w:lang w:val="kk-KZ"/>
              </w:rPr>
              <w:t>.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917287" w:rsidP="004034BF">
            <w:pPr>
              <w:jc w:val="both"/>
              <w:rPr>
                <w:rFonts w:asciiTheme="majorBidi" w:hAnsiTheme="majorBidi" w:cstheme="majorBidi"/>
                <w:b/>
                <w:lang w:val="kk-KZ"/>
              </w:rPr>
            </w:pPr>
            <w:r w:rsidRPr="00917287">
              <w:rPr>
                <w:rFonts w:asciiTheme="majorBidi" w:hAnsiTheme="majorBidi" w:cstheme="majorBidi"/>
                <w:lang w:val="kk-KZ"/>
              </w:rPr>
              <w:t xml:space="preserve">Ислам дереккөздерін интерпретациялау әдістері </w:t>
            </w:r>
            <w:r w:rsidR="005041FD" w:rsidRPr="005041FD">
              <w:rPr>
                <w:rFonts w:asciiTheme="majorBidi" w:hAnsiTheme="majorBidi" w:cstheme="majorBidi"/>
                <w:lang w:val="kk-KZ"/>
              </w:rPr>
              <w:t xml:space="preserve">пәнінің зерттеу аясына исламтанулық </w:t>
            </w:r>
            <w:r w:rsidR="005041FD">
              <w:rPr>
                <w:rFonts w:asciiTheme="majorBidi" w:hAnsiTheme="majorBidi" w:cstheme="majorBidi"/>
                <w:lang w:val="kk-KZ"/>
              </w:rPr>
              <w:t>арнайы (спецификалық) әдіс</w:t>
            </w:r>
            <w:r w:rsidR="005041FD" w:rsidRPr="005041FD">
              <w:rPr>
                <w:rFonts w:asciiTheme="majorBidi" w:hAnsiTheme="majorBidi" w:cstheme="majorBidi"/>
                <w:lang w:val="kk-KZ"/>
              </w:rPr>
              <w:t xml:space="preserve"> арқылы кеңінен анықтама </w:t>
            </w:r>
            <w:r w:rsidR="004034BF">
              <w:rPr>
                <w:rFonts w:asciiTheme="majorBidi" w:hAnsiTheme="majorBidi" w:cstheme="majorBidi"/>
                <w:lang w:val="kk-KZ"/>
              </w:rPr>
              <w:t>жүргізі</w:t>
            </w:r>
            <w:r w:rsidR="005041FD" w:rsidRPr="005041FD">
              <w:rPr>
                <w:rFonts w:asciiTheme="majorBidi" w:hAnsiTheme="majorBidi" w:cstheme="majorBidi"/>
                <w:lang w:val="kk-KZ"/>
              </w:rPr>
              <w:t>ңіз.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5041FD" w:rsidRPr="008424C0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5041FD" w:rsidP="008424C0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5041FD">
              <w:rPr>
                <w:rFonts w:asciiTheme="majorBidi" w:hAnsiTheme="majorBidi" w:cstheme="majorBidi"/>
                <w:lang w:val="kk-KZ"/>
              </w:rPr>
              <w:t>Құранның жазылуы мен жинақталу кезеңін тарихи дереккөздер мен әдебиеттер</w:t>
            </w:r>
            <w:r w:rsidR="008424C0">
              <w:rPr>
                <w:rFonts w:asciiTheme="majorBidi" w:hAnsiTheme="majorBidi" w:cstheme="majorBidi"/>
                <w:lang w:val="kk-KZ"/>
              </w:rPr>
              <w:t xml:space="preserve"> негізінде нақтылаңыз. 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5041FD" w:rsidP="002413C2">
            <w:pPr>
              <w:pStyle w:val="HTML"/>
              <w:shd w:val="clear" w:color="auto" w:fill="FFFFFF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5041FD">
              <w:rPr>
                <w:rFonts w:asciiTheme="majorBidi" w:hAnsiTheme="majorBidi" w:cstheme="majorBidi"/>
                <w:sz w:val="24"/>
                <w:szCs w:val="24"/>
                <w:lang w:val="kk-KZ"/>
              </w:rPr>
              <w:t>«Нәсих және мәнсух» үкімдік аяттарының ерекшеліктерін салыстырмалы- спецификалық әдіс тұрғысынан түсіндіріңіз.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5041FD" w:rsidRPr="000F5B29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5041FD" w:rsidP="002413C2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5041FD">
              <w:rPr>
                <w:rFonts w:asciiTheme="majorBidi" w:hAnsiTheme="majorBidi" w:cstheme="majorBidi"/>
                <w:lang w:val="kk-KZ"/>
              </w:rPr>
              <w:t>Мұхаммед пайғамбардың (с.а.с) исламды насихат қылу кезеңдерін класификациялау арқылы Меккелік және Мединелік аяттарға салыстырмалы талдау жасаңыз.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917287" w:rsidP="00917287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917287">
              <w:rPr>
                <w:rFonts w:asciiTheme="majorBidi" w:hAnsiTheme="majorBidi" w:cstheme="majorBidi"/>
                <w:lang w:val="kk-KZ"/>
              </w:rPr>
              <w:t>Құранды ой-пікірімен тәпсірлеуге қажет болған ғылымдарды анықтаңыз және талдаңыз.</w:t>
            </w:r>
            <w:r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5041FD" w:rsidRPr="005041FD">
              <w:rPr>
                <w:rFonts w:asciiTheme="majorBidi" w:hAnsiTheme="majorBidi" w:cstheme="majorBidi"/>
                <w:lang w:val="kk-KZ"/>
              </w:rPr>
              <w:t>(</w:t>
            </w:r>
            <w:r w:rsidR="005041FD" w:rsidRPr="005041FD">
              <w:rPr>
                <w:rFonts w:asciiTheme="majorBidi" w:hAnsiTheme="majorBidi" w:cstheme="majorBidi"/>
                <w:color w:val="212121"/>
                <w:lang w:val="kk-KZ"/>
              </w:rPr>
              <w:t xml:space="preserve">өзге </w:t>
            </w:r>
            <w:r>
              <w:rPr>
                <w:rFonts w:asciiTheme="majorBidi" w:hAnsiTheme="majorBidi" w:cstheme="majorBidi"/>
                <w:color w:val="212121"/>
                <w:lang w:val="kk-KZ"/>
              </w:rPr>
              <w:t xml:space="preserve">тәпсірлермен </w:t>
            </w:r>
            <w:r w:rsidR="005041FD" w:rsidRPr="005041FD">
              <w:rPr>
                <w:rFonts w:asciiTheme="majorBidi" w:hAnsiTheme="majorBidi" w:cstheme="majorBidi"/>
                <w:color w:val="212121"/>
                <w:lang w:val="kk-KZ"/>
              </w:rPr>
              <w:t>салыстырмалы талдау негізінде).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5041FD" w:rsidP="00917287">
            <w:pPr>
              <w:jc w:val="both"/>
              <w:rPr>
                <w:rFonts w:asciiTheme="majorBidi" w:hAnsiTheme="majorBidi" w:cstheme="majorBidi"/>
                <w:b/>
                <w:lang w:val="kk-KZ"/>
              </w:rPr>
            </w:pPr>
            <w:r w:rsidRPr="005041FD">
              <w:rPr>
                <w:rFonts w:asciiTheme="majorBidi" w:hAnsiTheme="majorBidi" w:cstheme="majorBidi"/>
                <w:lang w:val="kk-KZ"/>
              </w:rPr>
              <w:t>Құран мазмұны</w:t>
            </w:r>
            <w:r w:rsidR="00917287">
              <w:rPr>
                <w:rFonts w:asciiTheme="majorBidi" w:hAnsiTheme="majorBidi" w:cstheme="majorBidi"/>
                <w:lang w:val="kk-KZ"/>
              </w:rPr>
              <w:t>н</w:t>
            </w:r>
            <w:r w:rsidRPr="005041FD">
              <w:rPr>
                <w:rFonts w:asciiTheme="majorBidi" w:hAnsiTheme="majorBidi" w:cstheme="majorBidi"/>
                <w:lang w:val="kk-KZ"/>
              </w:rPr>
              <w:t xml:space="preserve"> </w:t>
            </w:r>
            <w:r w:rsidRPr="005041FD">
              <w:rPr>
                <w:rFonts w:asciiTheme="majorBidi" w:hAnsiTheme="majorBidi" w:cstheme="majorBidi"/>
                <w:color w:val="212121"/>
                <w:lang w:val="kk-KZ"/>
              </w:rPr>
              <w:t>филогенетикалық</w:t>
            </w:r>
            <w:r w:rsidRPr="005041FD">
              <w:rPr>
                <w:rFonts w:asciiTheme="majorBidi" w:hAnsiTheme="majorBidi" w:cstheme="majorBidi"/>
                <w:lang w:val="kk-KZ"/>
              </w:rPr>
              <w:t xml:space="preserve"> талдау  тұрғысынан сипаттаңыз. </w:t>
            </w:r>
            <w:r w:rsidR="00917287" w:rsidRPr="00917287">
              <w:rPr>
                <w:rFonts w:asciiTheme="majorBidi" w:eastAsiaTheme="minorHAnsi" w:hAnsiTheme="majorBidi" w:cstheme="majorBidi"/>
                <w:sz w:val="28"/>
                <w:szCs w:val="28"/>
                <w:lang w:val="kk-KZ" w:eastAsia="en-US"/>
              </w:rPr>
              <w:t xml:space="preserve"> </w:t>
            </w:r>
            <w:r w:rsidR="00917287" w:rsidRPr="00917287">
              <w:rPr>
                <w:rFonts w:asciiTheme="majorBidi" w:hAnsiTheme="majorBidi" w:cstheme="majorBidi"/>
                <w:lang w:val="kk-KZ"/>
              </w:rPr>
              <w:t>Тәпсір жасаудың шарттарына талдау жасаңыз</w:t>
            </w:r>
            <w:r w:rsidR="00917287">
              <w:rPr>
                <w:rFonts w:asciiTheme="majorBidi" w:hAnsiTheme="majorBidi" w:cstheme="majorBidi"/>
                <w:lang w:val="kk-KZ"/>
              </w:rPr>
              <w:t>.</w:t>
            </w:r>
            <w:r w:rsidR="00917287" w:rsidRPr="00917287">
              <w:rPr>
                <w:rFonts w:asciiTheme="majorBidi" w:hAnsiTheme="majorBidi" w:cstheme="majorBidi"/>
                <w:lang w:val="kk-KZ"/>
              </w:rPr>
              <w:t xml:space="preserve"> 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5041FD" w:rsidRPr="00917287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917287" w:rsidP="00917287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917287">
              <w:rPr>
                <w:rFonts w:asciiTheme="majorBidi" w:hAnsiTheme="majorBidi" w:cstheme="majorBidi"/>
                <w:lang w:val="kk-KZ"/>
              </w:rPr>
              <w:t>Құранды интерпретациялау әдістемесіндегі «ән-нақл» және  «әл-ижтиһад» әдістерін бөліп көрсетіңіз</w:t>
            </w:r>
            <w:r>
              <w:rPr>
                <w:rFonts w:asciiTheme="majorBidi" w:hAnsiTheme="majorBidi" w:cstheme="majorBidi"/>
                <w:lang w:val="kk-KZ"/>
              </w:rPr>
              <w:t xml:space="preserve">. Оның </w:t>
            </w:r>
            <w:r w:rsidR="005041FD" w:rsidRPr="005041FD">
              <w:rPr>
                <w:rFonts w:asciiTheme="majorBidi" w:hAnsiTheme="majorBidi" w:cstheme="majorBidi"/>
                <w:lang w:val="kk-KZ"/>
              </w:rPr>
              <w:t>маңыздылығына исламтанулық-анықтамалық талдау жасаңыз.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5041FD" w:rsidRPr="00917287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5041FD" w:rsidP="00917287">
            <w:pPr>
              <w:jc w:val="both"/>
              <w:rPr>
                <w:rFonts w:asciiTheme="majorBidi" w:hAnsiTheme="majorBidi" w:cstheme="majorBidi"/>
                <w:b/>
                <w:lang w:val="kk-KZ"/>
              </w:rPr>
            </w:pPr>
            <w:r w:rsidRPr="005041FD">
              <w:rPr>
                <w:rFonts w:asciiTheme="majorBidi" w:hAnsiTheme="majorBidi" w:cstheme="majorBidi"/>
                <w:color w:val="212121"/>
                <w:lang w:val="kk-KZ"/>
              </w:rPr>
              <w:t>Құран</w:t>
            </w:r>
            <w:r w:rsidR="00917287">
              <w:rPr>
                <w:rFonts w:asciiTheme="majorBidi" w:hAnsiTheme="majorBidi" w:cstheme="majorBidi"/>
                <w:color w:val="212121"/>
                <w:lang w:val="kk-KZ"/>
              </w:rPr>
              <w:t xml:space="preserve">ды тәпсірлеу </w:t>
            </w:r>
            <w:r w:rsidRPr="005041FD">
              <w:rPr>
                <w:rFonts w:asciiTheme="majorBidi" w:hAnsiTheme="majorBidi" w:cstheme="majorBidi"/>
                <w:color w:val="212121"/>
                <w:lang w:val="kk-KZ"/>
              </w:rPr>
              <w:t xml:space="preserve">нысанында кездесетін өзекті  мәселелер мен қарама-қайшылықтар қандай? </w:t>
            </w:r>
            <w:r w:rsidR="00917287" w:rsidRPr="00917287">
              <w:rPr>
                <w:rFonts w:asciiTheme="majorBidi" w:hAnsiTheme="majorBidi" w:cstheme="majorBidi"/>
                <w:color w:val="212121"/>
                <w:lang w:val="kk-KZ"/>
              </w:rPr>
              <w:t xml:space="preserve"> Тәпсірдегі қайшылықтардың себептері мен түрлерін көрсетіп жіктеңіз</w:t>
            </w:r>
            <w:r w:rsidR="00917287">
              <w:rPr>
                <w:rFonts w:asciiTheme="majorBidi" w:hAnsiTheme="majorBidi" w:cstheme="majorBidi"/>
                <w:color w:val="212121"/>
                <w:lang w:val="kk-KZ"/>
              </w:rPr>
              <w:t>.</w:t>
            </w:r>
            <w:r w:rsidR="00917287" w:rsidRPr="005041FD">
              <w:rPr>
                <w:rFonts w:asciiTheme="majorBidi" w:hAnsiTheme="majorBidi" w:cstheme="majorBidi"/>
                <w:color w:val="212121"/>
                <w:lang w:val="kk-KZ"/>
              </w:rPr>
              <w:t xml:space="preserve"> </w:t>
            </w:r>
            <w:r w:rsidRPr="005041FD">
              <w:rPr>
                <w:rFonts w:asciiTheme="majorBidi" w:hAnsiTheme="majorBidi" w:cstheme="majorBidi"/>
                <w:color w:val="212121"/>
                <w:lang w:val="kk-KZ"/>
              </w:rPr>
              <w:t>Оларға түсініктеме беріңіз.</w:t>
            </w:r>
            <w:r w:rsidR="00917287" w:rsidRPr="00917287">
              <w:rPr>
                <w:rFonts w:asciiTheme="majorBidi" w:eastAsiaTheme="minorHAnsi" w:hAnsiTheme="majorBidi" w:cstheme="majorBidi"/>
                <w:sz w:val="28"/>
                <w:szCs w:val="28"/>
                <w:lang w:val="kk-KZ" w:eastAsia="en-US"/>
              </w:rPr>
              <w:t xml:space="preserve"> 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917287" w:rsidP="002413C2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917287">
              <w:rPr>
                <w:rFonts w:asciiTheme="majorBidi" w:hAnsiTheme="majorBidi" w:cstheme="majorBidi"/>
                <w:lang w:val="kk-KZ"/>
              </w:rPr>
              <w:t xml:space="preserve">Ислам дереккөздерін интерпретациялау әдістері </w:t>
            </w:r>
            <w:r w:rsidR="005041FD" w:rsidRPr="005041FD">
              <w:rPr>
                <w:rFonts w:asciiTheme="majorBidi" w:hAnsiTheme="majorBidi" w:cstheme="majorBidi"/>
                <w:lang w:val="kk-KZ"/>
              </w:rPr>
              <w:t>қарастыратын негізгі мәселелердің мазмұның сипаттаңыз. Негізгі ұғымдарына анықтамалық талдау жасаңыз.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01134D">
              <w:rPr>
                <w:lang w:val="kk-KZ"/>
              </w:rPr>
              <w:t>2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917287" w:rsidP="002413C2">
            <w:pPr>
              <w:jc w:val="both"/>
              <w:rPr>
                <w:rFonts w:asciiTheme="majorBidi" w:hAnsiTheme="majorBidi" w:cstheme="majorBidi"/>
                <w:b/>
                <w:lang w:val="kk-KZ"/>
              </w:rPr>
            </w:pPr>
            <w:r w:rsidRPr="00917287">
              <w:rPr>
                <w:rFonts w:asciiTheme="majorBidi" w:hAnsiTheme="majorBidi" w:cstheme="majorBidi"/>
                <w:lang w:val="kk-KZ"/>
              </w:rPr>
              <w:t xml:space="preserve">Ислам дереккөздерін интерпретациялау әдістері </w:t>
            </w:r>
            <w:r w:rsidR="005041FD" w:rsidRPr="005041FD">
              <w:rPr>
                <w:rFonts w:asciiTheme="majorBidi" w:hAnsiTheme="majorBidi" w:cstheme="majorBidi"/>
                <w:lang w:val="kk-KZ"/>
              </w:rPr>
              <w:t>негізгі зерттеу нысанына анықтама беріңіз. Құқықтық мәселелер  шешімінде үкім аяттар классификациясын жіктеңіз.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01134D">
              <w:rPr>
                <w:lang w:val="kk-KZ"/>
              </w:rPr>
              <w:t>2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5041FD" w:rsidP="002413C2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5041FD">
              <w:rPr>
                <w:rFonts w:asciiTheme="majorBidi" w:hAnsiTheme="majorBidi" w:cstheme="majorBidi"/>
                <w:lang w:val="kk-KZ"/>
              </w:rPr>
              <w:t>Құран аяттарының фиқһ-құқықтық нормалардың категориялануындағы әдіснамалық рөлін ашыңыз.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01134D">
              <w:rPr>
                <w:lang w:val="kk-KZ"/>
              </w:rPr>
              <w:t>2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5041FD" w:rsidP="002413C2">
            <w:pPr>
              <w:jc w:val="both"/>
              <w:rPr>
                <w:rFonts w:asciiTheme="majorBidi" w:hAnsiTheme="majorBidi" w:cstheme="majorBidi"/>
                <w:b/>
                <w:lang w:val="kk-KZ"/>
              </w:rPr>
            </w:pPr>
            <w:r w:rsidRPr="005041FD">
              <w:rPr>
                <w:rFonts w:asciiTheme="majorBidi" w:hAnsiTheme="majorBidi" w:cstheme="majorBidi"/>
                <w:lang w:val="kk-KZ"/>
              </w:rPr>
              <w:t xml:space="preserve">Нақты тарихи талдау әдісі арқылы </w:t>
            </w:r>
            <w:r w:rsidR="00917287" w:rsidRPr="00917287">
              <w:rPr>
                <w:lang w:val="kk-KZ"/>
              </w:rPr>
              <w:t xml:space="preserve"> </w:t>
            </w:r>
            <w:r w:rsidR="00917287" w:rsidRPr="00917287">
              <w:rPr>
                <w:rFonts w:asciiTheme="majorBidi" w:hAnsiTheme="majorBidi" w:cstheme="majorBidi"/>
                <w:lang w:val="kk-KZ"/>
              </w:rPr>
              <w:t xml:space="preserve">Ислам дереккөздерін интерпретациялау әдістері </w:t>
            </w:r>
            <w:r w:rsidRPr="005041FD">
              <w:rPr>
                <w:rFonts w:asciiTheme="majorBidi" w:hAnsiTheme="majorBidi" w:cstheme="majorBidi"/>
                <w:lang w:val="kk-KZ"/>
              </w:rPr>
              <w:t>негіздерін  сипаттаңыз.  Негізгі ұғымдарына анықтамалық талдау жасаңыз.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01134D">
              <w:rPr>
                <w:lang w:val="kk-KZ"/>
              </w:rPr>
              <w:t>2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917287" w:rsidP="002413C2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917287">
              <w:rPr>
                <w:rFonts w:asciiTheme="majorBidi" w:hAnsiTheme="majorBidi" w:cstheme="majorBidi"/>
                <w:lang w:val="kk-KZ"/>
              </w:rPr>
              <w:t xml:space="preserve">Ислам дереккөздерін интерпретациялау әдістері </w:t>
            </w:r>
            <w:r w:rsidR="005041FD" w:rsidRPr="005041FD">
              <w:rPr>
                <w:rFonts w:asciiTheme="majorBidi" w:hAnsiTheme="majorBidi" w:cstheme="majorBidi"/>
                <w:lang w:val="kk-KZ"/>
              </w:rPr>
              <w:t xml:space="preserve">негізгі теологиялық аспектілерін ашыңыз. «Құран» түсінігін талдаңыз. 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781A0B" w:rsidP="00781A0B">
            <w:pPr>
              <w:jc w:val="both"/>
              <w:rPr>
                <w:rFonts w:asciiTheme="majorBidi" w:hAnsiTheme="majorBidi" w:cstheme="majorBidi"/>
                <w:b/>
                <w:lang w:val="kk-KZ"/>
              </w:rPr>
            </w:pPr>
            <w:r>
              <w:rPr>
                <w:rFonts w:asciiTheme="majorBidi" w:hAnsiTheme="majorBidi" w:cstheme="majorBidi"/>
                <w:color w:val="212121"/>
                <w:lang w:val="kk-KZ"/>
              </w:rPr>
              <w:t xml:space="preserve">Мекке және Мәдина кезеңінде түскен сүрелердің түсу </w:t>
            </w:r>
            <w:r w:rsidR="005041FD" w:rsidRPr="005041FD">
              <w:rPr>
                <w:rFonts w:asciiTheme="majorBidi" w:hAnsiTheme="majorBidi" w:cstheme="majorBidi"/>
                <w:color w:val="212121"/>
                <w:lang w:val="kk-KZ"/>
              </w:rPr>
              <w:t xml:space="preserve">себебін саяси-діни үрдістермен байланыстылығын </w:t>
            </w:r>
            <w:r w:rsidR="005041FD" w:rsidRPr="005041FD">
              <w:rPr>
                <w:rFonts w:asciiTheme="majorBidi" w:hAnsiTheme="majorBidi" w:cstheme="majorBidi"/>
                <w:lang w:val="kk-KZ"/>
              </w:rPr>
              <w:t>тарихи-генетикалық талдау тұрғысынан сипаттаңыз.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5041FD" w:rsidRPr="00781A0B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917287" w:rsidP="00917287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 xml:space="preserve">Пайғамбардың өз дәуірінде Құранды тәпсірлеуі </w:t>
            </w:r>
            <w:r w:rsidR="005041FD" w:rsidRPr="005041FD">
              <w:rPr>
                <w:rFonts w:asciiTheme="majorBidi" w:hAnsiTheme="majorBidi" w:cstheme="majorBidi"/>
                <w:lang w:val="kk-KZ"/>
              </w:rPr>
              <w:t xml:space="preserve">тақырыбына талдау жасаңыз. Оларды </w:t>
            </w:r>
            <w:r w:rsidR="00781A0B">
              <w:rPr>
                <w:rFonts w:asciiTheme="majorBidi" w:hAnsiTheme="majorBidi" w:cstheme="majorBidi"/>
                <w:lang w:val="kk-KZ"/>
              </w:rPr>
              <w:t xml:space="preserve">нақты мысалдармен көрсетіңіз. 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917287" w:rsidP="00917287">
            <w:pPr>
              <w:pStyle w:val="HTML"/>
              <w:shd w:val="clear" w:color="auto" w:fill="FFFFFF"/>
              <w:jc w:val="both"/>
              <w:rPr>
                <w:rFonts w:asciiTheme="majorBidi" w:hAnsiTheme="majorBidi" w:cstheme="majorBidi"/>
                <w:color w:val="212121"/>
                <w:sz w:val="24"/>
                <w:szCs w:val="24"/>
                <w:lang w:val="kk-KZ"/>
              </w:rPr>
            </w:pPr>
            <w:r w:rsidRPr="00917287">
              <w:rPr>
                <w:rFonts w:asciiTheme="majorBidi" w:hAnsiTheme="majorBidi" w:cstheme="majorBidi"/>
                <w:sz w:val="24"/>
                <w:szCs w:val="24"/>
                <w:lang w:val="kk-KZ"/>
              </w:rPr>
              <w:t>Сахабалардың дәуіріндегі тәпсір</w:t>
            </w: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 </w:t>
            </w:r>
            <w:r w:rsidR="005041FD" w:rsidRPr="005041FD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мәселесіне анықтамалық талдау жасаңыз. </w:t>
            </w: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Ғалым сахабалардың осыған қатысты жеке к</w:t>
            </w:r>
            <w:r w:rsidR="005041FD" w:rsidRPr="00781A0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өзқар</w:t>
            </w:r>
            <w:r w:rsidR="005041FD" w:rsidRPr="00917287">
              <w:rPr>
                <w:rFonts w:asciiTheme="majorBidi" w:hAnsiTheme="majorBidi" w:cstheme="majorBidi"/>
                <w:sz w:val="24"/>
                <w:szCs w:val="24"/>
                <w:lang w:val="kk-KZ"/>
              </w:rPr>
              <w:t>астар</w:t>
            </w: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ына </w:t>
            </w:r>
            <w:r w:rsidR="005041FD" w:rsidRPr="005041FD">
              <w:rPr>
                <w:rFonts w:asciiTheme="majorBidi" w:hAnsiTheme="majorBidi" w:cstheme="majorBidi"/>
                <w:color w:val="212121"/>
                <w:sz w:val="24"/>
                <w:szCs w:val="24"/>
                <w:lang w:val="kk-KZ"/>
              </w:rPr>
              <w:t>түсіндірме беріңіз.</w:t>
            </w:r>
          </w:p>
        </w:tc>
        <w:tc>
          <w:tcPr>
            <w:tcW w:w="995" w:type="dxa"/>
            <w:shd w:val="clear" w:color="auto" w:fill="auto"/>
          </w:tcPr>
          <w:p w:rsidR="005041FD" w:rsidRDefault="005041FD" w:rsidP="00670642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917287" w:rsidP="00917287">
            <w:pPr>
              <w:pStyle w:val="a3"/>
              <w:spacing w:before="0" w:beforeAutospacing="0" w:after="0" w:afterAutospacing="0"/>
              <w:jc w:val="both"/>
              <w:rPr>
                <w:rFonts w:asciiTheme="majorBidi" w:hAnsiTheme="majorBidi" w:cstheme="majorBidi"/>
                <w:color w:val="000000"/>
                <w:lang w:val="kk-KZ"/>
              </w:rPr>
            </w:pPr>
            <w:r w:rsidRPr="00917287">
              <w:rPr>
                <w:rFonts w:asciiTheme="majorBidi" w:hAnsiTheme="majorBidi" w:cstheme="majorBidi"/>
                <w:lang w:val="kk-KZ"/>
              </w:rPr>
              <w:t xml:space="preserve">Табиғиндер дәуіріндегі тәпсір </w:t>
            </w:r>
            <w:r w:rsidR="008E4A08">
              <w:rPr>
                <w:rFonts w:asciiTheme="majorBidi" w:hAnsiTheme="majorBidi" w:cstheme="majorBidi"/>
                <w:lang w:val="kk-KZ"/>
              </w:rPr>
              <w:t xml:space="preserve">іліміне </w:t>
            </w:r>
            <w:r w:rsidR="005041FD" w:rsidRPr="005041FD">
              <w:rPr>
                <w:rFonts w:asciiTheme="majorBidi" w:hAnsiTheme="majorBidi" w:cstheme="majorBidi"/>
                <w:color w:val="000000"/>
                <w:lang w:val="kk-KZ"/>
              </w:rPr>
              <w:t xml:space="preserve">анықтамалық сипат беріңіз. </w:t>
            </w:r>
            <w:r>
              <w:rPr>
                <w:rFonts w:asciiTheme="majorBidi" w:hAnsiTheme="majorBidi" w:cstheme="majorBidi"/>
                <w:color w:val="000000"/>
                <w:lang w:val="kk-KZ"/>
              </w:rPr>
              <w:t>Кейінгі дәуірлерден н</w:t>
            </w:r>
            <w:r w:rsidR="005041FD" w:rsidRPr="005041FD">
              <w:rPr>
                <w:rFonts w:asciiTheme="majorBidi" w:hAnsiTheme="majorBidi" w:cstheme="majorBidi"/>
                <w:color w:val="000000"/>
                <w:lang w:val="kk-KZ"/>
              </w:rPr>
              <w:t>егізгі айырмашылығын ажырату арқылы салыстырмалы талдау жасаңыз</w:t>
            </w:r>
            <w:r w:rsidR="005041FD" w:rsidRPr="005041FD">
              <w:rPr>
                <w:rFonts w:asciiTheme="majorBidi" w:hAnsiTheme="majorBidi" w:cstheme="majorBidi"/>
                <w:color w:val="212121"/>
                <w:lang w:val="kk-KZ"/>
              </w:rPr>
              <w:t>.</w:t>
            </w:r>
          </w:p>
        </w:tc>
        <w:tc>
          <w:tcPr>
            <w:tcW w:w="995" w:type="dxa"/>
            <w:shd w:val="clear" w:color="auto" w:fill="auto"/>
          </w:tcPr>
          <w:p w:rsidR="005041FD" w:rsidRDefault="005041FD" w:rsidP="00670642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5041FD" w:rsidRPr="00917287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917287" w:rsidP="00917287">
            <w:pPr>
              <w:jc w:val="both"/>
              <w:rPr>
                <w:rFonts w:asciiTheme="majorBidi" w:hAnsiTheme="majorBidi" w:cstheme="majorBidi"/>
                <w:b/>
                <w:lang w:val="kk-KZ"/>
              </w:rPr>
            </w:pPr>
            <w:r w:rsidRPr="00917287">
              <w:rPr>
                <w:rFonts w:asciiTheme="majorBidi" w:hAnsiTheme="majorBidi" w:cstheme="majorBidi"/>
                <w:lang w:val="kk-KZ"/>
              </w:rPr>
              <w:t>Хадис әдіснамасы мен түсіндірме (интерпретация) жасау ғылымын талдап, қарастырыңыз</w:t>
            </w:r>
            <w:r w:rsidR="005041FD" w:rsidRPr="005041FD">
              <w:rPr>
                <w:rFonts w:asciiTheme="majorBidi" w:hAnsiTheme="majorBidi" w:cstheme="majorBidi"/>
                <w:color w:val="000000"/>
                <w:lang w:val="kk-KZ"/>
              </w:rPr>
              <w:t>, өзіндік ерекшеліктеріне сипаттама беріңіз.</w:t>
            </w:r>
          </w:p>
        </w:tc>
        <w:tc>
          <w:tcPr>
            <w:tcW w:w="995" w:type="dxa"/>
            <w:shd w:val="clear" w:color="auto" w:fill="auto"/>
          </w:tcPr>
          <w:p w:rsidR="005041FD" w:rsidRDefault="005041FD" w:rsidP="00670642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5041FD" w:rsidRPr="00917287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917287" w:rsidP="00917287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917287">
              <w:rPr>
                <w:rFonts w:asciiTheme="majorBidi" w:hAnsiTheme="majorBidi" w:cstheme="majorBidi"/>
                <w:lang w:val="kk-KZ"/>
              </w:rPr>
              <w:t>Хадис негіздері ғылымының пайда болуы мен бекітілген принциптерін анықтап, негіздеңіз</w:t>
            </w:r>
            <w:r>
              <w:rPr>
                <w:rFonts w:asciiTheme="majorBidi" w:hAnsiTheme="majorBidi" w:cstheme="majorBidi"/>
                <w:lang w:val="kk-KZ"/>
              </w:rPr>
              <w:t xml:space="preserve">. </w:t>
            </w:r>
            <w:r w:rsidR="005041FD" w:rsidRPr="005041FD">
              <w:rPr>
                <w:rFonts w:asciiTheme="majorBidi" w:hAnsiTheme="majorBidi" w:cstheme="majorBidi"/>
                <w:lang w:val="kk-KZ"/>
              </w:rPr>
              <w:t>(</w:t>
            </w:r>
            <w:r w:rsidR="005041FD" w:rsidRPr="005041FD">
              <w:rPr>
                <w:rFonts w:asciiTheme="majorBidi" w:hAnsiTheme="majorBidi" w:cstheme="majorBidi"/>
                <w:color w:val="212121"/>
                <w:lang w:val="kk-KZ"/>
              </w:rPr>
              <w:t xml:space="preserve">өзге </w:t>
            </w:r>
            <w:r w:rsidR="008E4A08">
              <w:rPr>
                <w:rFonts w:asciiTheme="majorBidi" w:hAnsiTheme="majorBidi" w:cstheme="majorBidi"/>
                <w:color w:val="212121"/>
                <w:lang w:val="kk-KZ"/>
              </w:rPr>
              <w:t xml:space="preserve">діни ілімдермен </w:t>
            </w:r>
            <w:r w:rsidR="005041FD" w:rsidRPr="005041FD">
              <w:rPr>
                <w:rFonts w:asciiTheme="majorBidi" w:hAnsiTheme="majorBidi" w:cstheme="majorBidi"/>
                <w:color w:val="212121"/>
                <w:lang w:val="kk-KZ"/>
              </w:rPr>
              <w:t>салыстырмалы талдау негізінде).</w:t>
            </w:r>
          </w:p>
        </w:tc>
        <w:tc>
          <w:tcPr>
            <w:tcW w:w="995" w:type="dxa"/>
            <w:shd w:val="clear" w:color="auto" w:fill="auto"/>
          </w:tcPr>
          <w:p w:rsidR="005041FD" w:rsidRDefault="005041FD" w:rsidP="00670642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917287" w:rsidP="00917287">
            <w:pPr>
              <w:pStyle w:val="HTML"/>
              <w:shd w:val="clear" w:color="auto" w:fill="FFFFFF"/>
              <w:jc w:val="both"/>
              <w:rPr>
                <w:rFonts w:asciiTheme="majorBidi" w:hAnsiTheme="majorBidi" w:cstheme="majorBidi"/>
                <w:color w:val="212121"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kk-KZ"/>
              </w:rPr>
              <w:t xml:space="preserve">Хадис </w:t>
            </w:r>
            <w:r w:rsidR="005041FD" w:rsidRPr="005041FD">
              <w:rPr>
                <w:rFonts w:asciiTheme="majorBidi" w:hAnsiTheme="majorBidi" w:cstheme="majorBidi"/>
                <w:color w:val="000000"/>
                <w:sz w:val="24"/>
                <w:szCs w:val="24"/>
                <w:lang w:val="kk-KZ"/>
              </w:rPr>
              <w:t>ілім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kk-KZ"/>
              </w:rPr>
              <w:t xml:space="preserve">інің </w:t>
            </w:r>
            <w:r w:rsidR="005041FD" w:rsidRPr="005041FD">
              <w:rPr>
                <w:rFonts w:asciiTheme="majorBidi" w:hAnsiTheme="majorBidi" w:cstheme="majorBidi"/>
                <w:color w:val="000000"/>
                <w:sz w:val="24"/>
                <w:szCs w:val="24"/>
                <w:lang w:val="kk-KZ"/>
              </w:rPr>
              <w:t>негізгі зерттеу тақырыптарына</w:t>
            </w:r>
            <w:r w:rsidR="005041FD" w:rsidRPr="005041FD">
              <w:rPr>
                <w:rFonts w:asciiTheme="majorBidi" w:hAnsiTheme="majorBidi" w:cstheme="majorBidi"/>
                <w:color w:val="212121"/>
                <w:sz w:val="24"/>
                <w:szCs w:val="24"/>
                <w:lang w:val="kk-KZ"/>
              </w:rPr>
              <w:t xml:space="preserve"> арнайы-салыстырмалы исламтанулық талдау жас</w:t>
            </w:r>
            <w:r w:rsidR="00732875">
              <w:rPr>
                <w:rFonts w:asciiTheme="majorBidi" w:hAnsiTheme="majorBidi" w:cstheme="majorBidi"/>
                <w:color w:val="212121"/>
                <w:sz w:val="24"/>
                <w:szCs w:val="24"/>
                <w:lang w:val="kk-KZ"/>
              </w:rPr>
              <w:t>а</w:t>
            </w:r>
            <w:r w:rsidR="005041FD" w:rsidRPr="005041FD">
              <w:rPr>
                <w:rFonts w:asciiTheme="majorBidi" w:hAnsiTheme="majorBidi" w:cstheme="majorBidi"/>
                <w:color w:val="212121"/>
                <w:sz w:val="24"/>
                <w:szCs w:val="24"/>
                <w:lang w:val="kk-KZ"/>
              </w:rPr>
              <w:t>ңыз.</w:t>
            </w:r>
          </w:p>
        </w:tc>
        <w:tc>
          <w:tcPr>
            <w:tcW w:w="995" w:type="dxa"/>
            <w:shd w:val="clear" w:color="auto" w:fill="auto"/>
          </w:tcPr>
          <w:p w:rsidR="005041FD" w:rsidRDefault="005041FD" w:rsidP="00670642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917287" w:rsidP="00917287">
            <w:pPr>
              <w:pStyle w:val="HTML"/>
              <w:shd w:val="clear" w:color="auto" w:fill="FFFFFF"/>
              <w:jc w:val="both"/>
              <w:rPr>
                <w:rFonts w:asciiTheme="majorBidi" w:hAnsiTheme="majorBidi" w:cstheme="majorBidi"/>
                <w:color w:val="212121"/>
                <w:sz w:val="24"/>
                <w:szCs w:val="24"/>
                <w:lang w:val="kk-KZ"/>
              </w:rPr>
            </w:pPr>
            <w:r w:rsidRPr="00917287">
              <w:rPr>
                <w:rFonts w:asciiTheme="majorBidi" w:hAnsiTheme="majorBidi" w:cstheme="majorBidi"/>
                <w:color w:val="212121"/>
                <w:sz w:val="24"/>
                <w:szCs w:val="24"/>
                <w:lang w:val="kk-KZ"/>
              </w:rPr>
              <w:t>Хадисті тілдік және ижтиһад тұрғысында интерпретациялаудың өзіндік ерекшеліктерінің негізігі сипаттамаларын бөліп көрсет</w:t>
            </w:r>
            <w:r>
              <w:rPr>
                <w:rFonts w:asciiTheme="majorBidi" w:hAnsiTheme="majorBidi" w:cstheme="majorBidi"/>
                <w:color w:val="212121"/>
                <w:sz w:val="24"/>
                <w:szCs w:val="24"/>
                <w:lang w:val="kk-KZ"/>
              </w:rPr>
              <w:t>іңіз ж</w:t>
            </w:r>
            <w:r w:rsidRPr="00917287">
              <w:rPr>
                <w:rFonts w:asciiTheme="majorBidi" w:hAnsiTheme="majorBidi" w:cstheme="majorBidi"/>
                <w:color w:val="212121"/>
                <w:sz w:val="24"/>
                <w:szCs w:val="24"/>
                <w:lang w:val="kk-KZ"/>
              </w:rPr>
              <w:t>әне талда</w:t>
            </w:r>
            <w:r>
              <w:rPr>
                <w:rFonts w:asciiTheme="majorBidi" w:hAnsiTheme="majorBidi" w:cstheme="majorBidi"/>
                <w:color w:val="212121"/>
                <w:sz w:val="24"/>
                <w:szCs w:val="24"/>
                <w:lang w:val="kk-KZ"/>
              </w:rPr>
              <w:t>ңыз.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01134D">
              <w:rPr>
                <w:lang w:val="kk-KZ"/>
              </w:rPr>
              <w:t>3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917287" w:rsidP="00917287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917287">
              <w:rPr>
                <w:rFonts w:asciiTheme="majorBidi" w:hAnsiTheme="majorBidi" w:cstheme="majorBidi"/>
                <w:lang w:val="kk-KZ"/>
              </w:rPr>
              <w:t>Хадистің ойдан шығарылғандығын анықтау жолдарының ерекшеліктерін анықтаңыз және салыстырмалы талдау жасаңыз</w:t>
            </w:r>
            <w:r w:rsidR="005041FD" w:rsidRPr="005041FD">
              <w:rPr>
                <w:rFonts w:asciiTheme="majorBidi" w:hAnsiTheme="majorBidi" w:cstheme="majorBidi"/>
                <w:color w:val="000000"/>
                <w:lang w:val="kk-KZ"/>
              </w:rPr>
              <w:t>.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01134D">
              <w:rPr>
                <w:lang w:val="kk-KZ"/>
              </w:rPr>
              <w:t>3</w:t>
            </w:r>
          </w:p>
        </w:tc>
      </w:tr>
      <w:tr w:rsidR="005041FD" w:rsidRPr="00732875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5041FD" w:rsidP="00732875">
            <w:pPr>
              <w:pStyle w:val="HTML"/>
              <w:shd w:val="clear" w:color="auto" w:fill="FFFFFF"/>
              <w:jc w:val="both"/>
              <w:rPr>
                <w:rFonts w:asciiTheme="majorBidi" w:hAnsiTheme="majorBidi" w:cstheme="majorBidi"/>
                <w:color w:val="212121"/>
                <w:sz w:val="24"/>
                <w:szCs w:val="24"/>
                <w:lang w:val="kk-KZ"/>
              </w:rPr>
            </w:pPr>
            <w:r w:rsidRPr="005041FD">
              <w:rPr>
                <w:rFonts w:asciiTheme="majorBidi" w:hAnsiTheme="majorBidi" w:cstheme="majorBidi"/>
                <w:color w:val="000000"/>
                <w:sz w:val="24"/>
                <w:szCs w:val="24"/>
                <w:lang w:val="kk-KZ"/>
              </w:rPr>
              <w:t xml:space="preserve">Қоғамда </w:t>
            </w:r>
            <w:r w:rsidRPr="005041FD">
              <w:rPr>
                <w:rFonts w:asciiTheme="majorBidi" w:hAnsiTheme="majorBidi" w:cstheme="majorBidi"/>
                <w:color w:val="212121"/>
                <w:sz w:val="24"/>
                <w:szCs w:val="24"/>
                <w:lang w:val="kk-KZ"/>
              </w:rPr>
              <w:t xml:space="preserve">исламдық моральді қалыптастырушы ретінде Құран аяттарының дұрыс тәпсірленуінің маңыздылығын исламтанулық </w:t>
            </w:r>
            <w:r w:rsidR="00732875">
              <w:rPr>
                <w:rFonts w:asciiTheme="majorBidi" w:hAnsiTheme="majorBidi" w:cstheme="majorBidi"/>
                <w:color w:val="212121"/>
                <w:sz w:val="24"/>
                <w:szCs w:val="24"/>
                <w:lang w:val="kk-KZ"/>
              </w:rPr>
              <w:t xml:space="preserve">талдау негізінде ашыңыз. </w:t>
            </w:r>
            <w:bookmarkStart w:id="0" w:name="_GoBack"/>
            <w:bookmarkEnd w:id="0"/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jc w:val="both"/>
              <w:rPr>
                <w:lang w:val="kk-KZ"/>
              </w:rPr>
            </w:pPr>
            <w:r w:rsidRPr="0001134D">
              <w:rPr>
                <w:lang w:val="kk-KZ"/>
              </w:rPr>
              <w:t>3</w:t>
            </w:r>
          </w:p>
        </w:tc>
      </w:tr>
      <w:tr w:rsidR="005041FD" w:rsidRPr="00EB0116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5041FD" w:rsidP="00EB0116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5041FD">
              <w:rPr>
                <w:rFonts w:asciiTheme="majorBidi" w:hAnsiTheme="majorBidi" w:cstheme="majorBidi"/>
                <w:color w:val="000000"/>
                <w:lang w:val="kk-KZ"/>
              </w:rPr>
              <w:t xml:space="preserve">Жаһандану мен цифрландырылу орын алған қоғамдағы ислам дінінің даму болашағына болжалды анализ жасаңыз. </w:t>
            </w:r>
            <w:r w:rsidR="00EB0116" w:rsidRPr="00EB0116">
              <w:rPr>
                <w:rFonts w:asciiTheme="majorBidi" w:eastAsiaTheme="minorHAnsi" w:hAnsiTheme="majorBidi" w:cstheme="majorBidi"/>
                <w:sz w:val="28"/>
                <w:szCs w:val="28"/>
                <w:lang w:val="kk-KZ" w:eastAsia="en-US"/>
              </w:rPr>
              <w:t xml:space="preserve"> </w:t>
            </w:r>
            <w:r w:rsidR="00EB0116" w:rsidRPr="00EB0116">
              <w:rPr>
                <w:rFonts w:asciiTheme="majorBidi" w:hAnsiTheme="majorBidi" w:cstheme="majorBidi"/>
                <w:color w:val="000000"/>
                <w:lang w:val="kk-KZ"/>
              </w:rPr>
              <w:t xml:space="preserve">Шариғи үкім шығаруда және оны қолданысқа енгізуде хадис шархына жүгіну негіздерін </w:t>
            </w:r>
            <w:r w:rsidR="00EB0116">
              <w:rPr>
                <w:rFonts w:asciiTheme="majorBidi" w:hAnsiTheme="majorBidi" w:cstheme="majorBidi"/>
                <w:color w:val="000000"/>
                <w:lang w:val="kk-KZ"/>
              </w:rPr>
              <w:t xml:space="preserve">кестемен </w:t>
            </w:r>
            <w:r w:rsidR="00EB0116" w:rsidRPr="00EB0116">
              <w:rPr>
                <w:rFonts w:asciiTheme="majorBidi" w:hAnsiTheme="majorBidi" w:cstheme="majorBidi"/>
                <w:color w:val="000000"/>
                <w:lang w:val="kk-KZ"/>
              </w:rPr>
              <w:t>көрсет</w:t>
            </w:r>
            <w:r w:rsidR="00EB0116">
              <w:rPr>
                <w:rFonts w:asciiTheme="majorBidi" w:hAnsiTheme="majorBidi" w:cstheme="majorBidi"/>
                <w:color w:val="000000"/>
                <w:lang w:val="kk-KZ"/>
              </w:rPr>
              <w:t>іңіз.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5041FD" w:rsidRPr="00EB0116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5041FD" w:rsidP="00E31789">
            <w:pPr>
              <w:jc w:val="both"/>
              <w:rPr>
                <w:rFonts w:asciiTheme="majorBidi" w:hAnsiTheme="majorBidi" w:cstheme="majorBidi"/>
                <w:b/>
                <w:lang w:val="kk-KZ"/>
              </w:rPr>
            </w:pPr>
            <w:r w:rsidRPr="005041FD">
              <w:rPr>
                <w:rFonts w:asciiTheme="majorBidi" w:hAnsiTheme="majorBidi" w:cstheme="majorBidi"/>
                <w:lang w:val="kk-KZ"/>
              </w:rPr>
              <w:t>Тәпсір, тәуил және тәржіме ұғымдарының</w:t>
            </w:r>
            <w:r w:rsidRPr="005041FD">
              <w:rPr>
                <w:rFonts w:asciiTheme="majorBidi" w:hAnsiTheme="majorBidi" w:cstheme="majorBidi"/>
                <w:color w:val="000000"/>
                <w:lang w:val="kk-KZ"/>
              </w:rPr>
              <w:t xml:space="preserve"> түсінігіне </w:t>
            </w:r>
            <w:r w:rsidR="00E31789">
              <w:rPr>
                <w:rFonts w:asciiTheme="majorBidi" w:hAnsiTheme="majorBidi" w:cstheme="majorBidi"/>
                <w:color w:val="000000"/>
                <w:lang w:val="kk-KZ"/>
              </w:rPr>
              <w:t>арнайы-</w:t>
            </w:r>
            <w:r w:rsidRPr="005041FD">
              <w:rPr>
                <w:rFonts w:asciiTheme="majorBidi" w:hAnsiTheme="majorBidi" w:cstheme="majorBidi"/>
                <w:color w:val="000000"/>
                <w:lang w:val="kk-KZ"/>
              </w:rPr>
              <w:t>исламтанулық анализ  беріңіз.</w:t>
            </w:r>
            <w:r w:rsidRPr="005041FD">
              <w:rPr>
                <w:lang w:val="kk-KZ"/>
              </w:rPr>
              <w:t xml:space="preserve"> 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917287" w:rsidP="002413C2">
            <w:pPr>
              <w:pStyle w:val="HTML"/>
              <w:shd w:val="clear" w:color="auto" w:fill="FFFFFF"/>
              <w:jc w:val="both"/>
              <w:rPr>
                <w:rFonts w:asciiTheme="majorBidi" w:hAnsiTheme="majorBidi" w:cstheme="majorBidi"/>
                <w:color w:val="212121"/>
                <w:sz w:val="24"/>
                <w:szCs w:val="24"/>
                <w:lang w:val="kk-KZ"/>
              </w:rPr>
            </w:pPr>
            <w:r w:rsidRPr="00917287">
              <w:rPr>
                <w:rFonts w:asciiTheme="majorBidi" w:hAnsiTheme="majorBidi" w:cstheme="majorBidi"/>
                <w:sz w:val="24"/>
                <w:szCs w:val="24"/>
                <w:lang w:val="kk-KZ"/>
              </w:rPr>
              <w:t>Риуаят сөзінің түсіндірмесі мен риуаят етушінің ерекшеліктерін анықтаңыз және талдаңыз</w:t>
            </w:r>
            <w:r w:rsidR="005041FD" w:rsidRPr="005041FD">
              <w:rPr>
                <w:rFonts w:asciiTheme="majorBidi" w:hAnsiTheme="majorBidi" w:cstheme="majorBidi"/>
                <w:color w:val="212121"/>
                <w:sz w:val="24"/>
                <w:szCs w:val="24"/>
                <w:lang w:val="kk-KZ"/>
              </w:rPr>
              <w:t>.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5041FD" w:rsidP="00EB0116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5041FD">
              <w:rPr>
                <w:rFonts w:asciiTheme="majorBidi" w:hAnsiTheme="majorBidi" w:cstheme="majorBidi"/>
                <w:color w:val="000000"/>
                <w:lang w:val="kk-KZ"/>
              </w:rPr>
              <w:t xml:space="preserve">Мәдени-салыстырмалық анализдеу тұрғысынан </w:t>
            </w:r>
            <w:r w:rsidR="00EB0116">
              <w:rPr>
                <w:rFonts w:asciiTheme="majorBidi" w:hAnsiTheme="majorBidi" w:cstheme="majorBidi"/>
                <w:color w:val="000000"/>
                <w:lang w:val="kk-KZ"/>
              </w:rPr>
              <w:t>х</w:t>
            </w:r>
            <w:r w:rsidR="00EB0116" w:rsidRPr="00EB0116">
              <w:rPr>
                <w:rFonts w:asciiTheme="majorBidi" w:hAnsiTheme="majorBidi" w:cstheme="majorBidi"/>
                <w:color w:val="000000"/>
                <w:lang w:val="kk-KZ"/>
              </w:rPr>
              <w:t>адис ілімінің даму факторларын бөліп көрсет</w:t>
            </w:r>
            <w:r w:rsidR="00EB0116">
              <w:rPr>
                <w:rFonts w:asciiTheme="majorBidi" w:hAnsiTheme="majorBidi" w:cstheme="majorBidi"/>
                <w:color w:val="000000"/>
                <w:lang w:val="kk-KZ"/>
              </w:rPr>
              <w:t xml:space="preserve">іңіз </w:t>
            </w:r>
            <w:r w:rsidR="00EB0116" w:rsidRPr="00EB0116">
              <w:rPr>
                <w:rFonts w:asciiTheme="majorBidi" w:hAnsiTheme="majorBidi" w:cstheme="majorBidi"/>
                <w:color w:val="000000"/>
                <w:lang w:val="kk-KZ"/>
              </w:rPr>
              <w:t>және негізде</w:t>
            </w:r>
            <w:r w:rsidR="00EB0116">
              <w:rPr>
                <w:rFonts w:asciiTheme="majorBidi" w:hAnsiTheme="majorBidi" w:cstheme="majorBidi"/>
                <w:color w:val="000000"/>
                <w:lang w:val="kk-KZ"/>
              </w:rPr>
              <w:t>ңіз.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917287" w:rsidP="008E4A08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917287">
              <w:rPr>
                <w:rFonts w:asciiTheme="majorBidi" w:hAnsiTheme="majorBidi" w:cstheme="majorBidi"/>
                <w:lang w:val="kk-KZ"/>
              </w:rPr>
              <w:t>Хадис интерпретациясындағы өзекті мә</w:t>
            </w:r>
            <w:r>
              <w:rPr>
                <w:rFonts w:asciiTheme="majorBidi" w:hAnsiTheme="majorBidi" w:cstheme="majorBidi"/>
                <w:lang w:val="kk-KZ"/>
              </w:rPr>
              <w:t>селелерді анықтап, бөліп көрсетіңіз,</w:t>
            </w:r>
            <w:r w:rsidRPr="00917287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8E4A08" w:rsidRPr="005041FD">
              <w:rPr>
                <w:rFonts w:asciiTheme="majorBidi" w:hAnsiTheme="majorBidi" w:cstheme="majorBidi"/>
                <w:lang w:val="kk-KZ"/>
              </w:rPr>
              <w:t xml:space="preserve">анықтамалық талдау жасаңыз. </w:t>
            </w:r>
            <w:r w:rsidR="008E4A08">
              <w:rPr>
                <w:rFonts w:asciiTheme="majorBidi" w:hAnsiTheme="majorBidi" w:cstheme="majorBidi"/>
                <w:lang w:val="kk-KZ"/>
              </w:rPr>
              <w:t>Осы мәселеге</w:t>
            </w:r>
            <w:r w:rsidR="008E4A08" w:rsidRPr="008E4A08">
              <w:rPr>
                <w:rFonts w:asciiTheme="majorBidi" w:hAnsiTheme="majorBidi" w:cstheme="majorBidi"/>
                <w:lang w:val="kk-KZ"/>
              </w:rPr>
              <w:t xml:space="preserve"> қатысты көзқарастар</w:t>
            </w:r>
            <w:r w:rsidR="008E4A08" w:rsidRPr="005041FD">
              <w:rPr>
                <w:rFonts w:asciiTheme="majorBidi" w:hAnsiTheme="majorBidi" w:cstheme="majorBidi"/>
                <w:lang w:val="kk-KZ"/>
              </w:rPr>
              <w:t xml:space="preserve">ға </w:t>
            </w:r>
            <w:r w:rsidR="008E4A08" w:rsidRPr="005041FD">
              <w:rPr>
                <w:rFonts w:asciiTheme="majorBidi" w:hAnsiTheme="majorBidi" w:cstheme="majorBidi"/>
                <w:color w:val="212121"/>
                <w:lang w:val="kk-KZ"/>
              </w:rPr>
              <w:t>түсіндірме беріңіз.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</w:tbl>
    <w:p w:rsidR="00AD1E4A" w:rsidRDefault="00AD1E4A" w:rsidP="00AD1E4A">
      <w:pPr>
        <w:rPr>
          <w:b/>
        </w:rPr>
      </w:pPr>
    </w:p>
    <w:p w:rsidR="00AD1E4A" w:rsidRDefault="00AD1E4A" w:rsidP="00AD1E4A">
      <w:pPr>
        <w:rPr>
          <w:b/>
        </w:rPr>
      </w:pPr>
    </w:p>
    <w:p w:rsidR="00AD1E4A" w:rsidRPr="00776683" w:rsidRDefault="00A24B65" w:rsidP="00AD1E4A">
      <w:pPr>
        <w:rPr>
          <w:b/>
        </w:rPr>
      </w:pPr>
      <w:r>
        <w:rPr>
          <w:b/>
          <w:lang w:val="kk-KZ"/>
        </w:rPr>
        <w:t xml:space="preserve">Факультеттің Әдістемелік кеңес төрайымы  </w:t>
      </w:r>
      <w:r>
        <w:rPr>
          <w:b/>
          <w:lang w:val="kk-KZ"/>
        </w:rPr>
        <w:tab/>
      </w:r>
      <w:r w:rsidR="00AD1E4A">
        <w:rPr>
          <w:b/>
        </w:rPr>
        <w:tab/>
      </w:r>
      <w:r w:rsidR="00AD1E4A">
        <w:rPr>
          <w:b/>
        </w:rPr>
        <w:tab/>
      </w:r>
      <w:r w:rsidR="00AD1E4A">
        <w:rPr>
          <w:b/>
        </w:rPr>
        <w:tab/>
        <w:t xml:space="preserve">М.П. </w:t>
      </w:r>
      <w:proofErr w:type="spellStart"/>
      <w:r w:rsidR="00AD1E4A">
        <w:rPr>
          <w:b/>
        </w:rPr>
        <w:t>Кабакова</w:t>
      </w:r>
      <w:proofErr w:type="spellEnd"/>
    </w:p>
    <w:p w:rsidR="00AD1E4A" w:rsidRDefault="00AD1E4A" w:rsidP="00AD1E4A">
      <w:pPr>
        <w:rPr>
          <w:b/>
        </w:rPr>
      </w:pPr>
    </w:p>
    <w:p w:rsidR="00AD1E4A" w:rsidRDefault="008E4A08" w:rsidP="00AD1E4A">
      <w:pPr>
        <w:rPr>
          <w:b/>
        </w:rPr>
      </w:pPr>
      <w:r>
        <w:rPr>
          <w:b/>
          <w:lang w:val="kk-KZ"/>
        </w:rPr>
        <w:t>Каф</w:t>
      </w:r>
      <w:r w:rsidR="00A24B65">
        <w:rPr>
          <w:b/>
          <w:lang w:val="kk-KZ"/>
        </w:rPr>
        <w:t>едра меңгерушісі</w:t>
      </w:r>
      <w:r w:rsidR="00AD1E4A">
        <w:rPr>
          <w:b/>
        </w:rPr>
        <w:t>, профессор</w:t>
      </w:r>
      <w:r w:rsidR="00A24B65">
        <w:rPr>
          <w:b/>
          <w:lang w:val="kk-KZ"/>
        </w:rPr>
        <w:t xml:space="preserve">   </w:t>
      </w:r>
      <w:r w:rsidR="00A24B65">
        <w:rPr>
          <w:b/>
          <w:lang w:val="kk-KZ"/>
        </w:rPr>
        <w:tab/>
      </w:r>
      <w:r w:rsidR="00AD1E4A">
        <w:rPr>
          <w:b/>
        </w:rPr>
        <w:tab/>
      </w:r>
      <w:r w:rsidR="00AD1E4A">
        <w:rPr>
          <w:b/>
        </w:rPr>
        <w:tab/>
      </w:r>
      <w:r w:rsidR="00AD1E4A">
        <w:rPr>
          <w:b/>
        </w:rPr>
        <w:tab/>
      </w:r>
      <w:r w:rsidR="00AD1E4A">
        <w:rPr>
          <w:b/>
        </w:rPr>
        <w:tab/>
        <w:t xml:space="preserve">А.Д. </w:t>
      </w:r>
      <w:r>
        <w:rPr>
          <w:b/>
          <w:lang w:val="kk-KZ"/>
        </w:rPr>
        <w:t>Құ</w:t>
      </w:r>
      <w:proofErr w:type="spellStart"/>
      <w:r w:rsidR="00AD1E4A">
        <w:rPr>
          <w:b/>
        </w:rPr>
        <w:t>рманалиева</w:t>
      </w:r>
      <w:proofErr w:type="spellEnd"/>
    </w:p>
    <w:p w:rsidR="00AD1E4A" w:rsidRDefault="00A24B65" w:rsidP="00AD1E4A">
      <w:pPr>
        <w:rPr>
          <w:b/>
        </w:rPr>
      </w:pPr>
      <w:r>
        <w:rPr>
          <w:b/>
        </w:rPr>
        <w:tab/>
      </w:r>
    </w:p>
    <w:p w:rsidR="00AD1E4A" w:rsidRPr="004515A0" w:rsidRDefault="00A24B65" w:rsidP="004515A0">
      <w:pPr>
        <w:rPr>
          <w:b/>
          <w:lang w:val="kk-KZ"/>
        </w:rPr>
      </w:pPr>
      <w:r>
        <w:rPr>
          <w:b/>
          <w:lang w:val="kk-KZ"/>
        </w:rPr>
        <w:t>О</w:t>
      </w:r>
      <w:r w:rsidR="008E4A08">
        <w:rPr>
          <w:b/>
          <w:lang w:val="kk-KZ"/>
        </w:rPr>
        <w:t>қытушы</w:t>
      </w:r>
      <w:r w:rsidR="00AD1E4A">
        <w:rPr>
          <w:b/>
        </w:rPr>
        <w:tab/>
      </w:r>
      <w:r w:rsidR="00AD1E4A">
        <w:rPr>
          <w:b/>
        </w:rPr>
        <w:tab/>
      </w:r>
      <w:r>
        <w:rPr>
          <w:b/>
        </w:rPr>
        <w:tab/>
      </w:r>
      <w:r w:rsidR="00AD1E4A">
        <w:rPr>
          <w:b/>
        </w:rPr>
        <w:tab/>
      </w:r>
      <w:r w:rsidR="00AD1E4A">
        <w:rPr>
          <w:b/>
        </w:rPr>
        <w:tab/>
      </w:r>
      <w:r w:rsidR="00AD1E4A">
        <w:rPr>
          <w:b/>
        </w:rPr>
        <w:tab/>
      </w:r>
      <w:r w:rsidR="00AD1E4A">
        <w:rPr>
          <w:b/>
        </w:rPr>
        <w:tab/>
      </w:r>
      <w:r w:rsidR="00AD1E4A">
        <w:rPr>
          <w:b/>
        </w:rPr>
        <w:tab/>
      </w:r>
      <w:r w:rsidR="00AD1E4A">
        <w:rPr>
          <w:b/>
        </w:rPr>
        <w:tab/>
      </w:r>
      <w:r w:rsidR="008E4A08">
        <w:rPr>
          <w:b/>
          <w:lang w:val="kk-KZ"/>
        </w:rPr>
        <w:t>Қ</w:t>
      </w:r>
      <w:r w:rsidR="004515A0">
        <w:rPr>
          <w:b/>
          <w:lang w:val="kk-KZ"/>
        </w:rPr>
        <w:t>. С. Ба</w:t>
      </w:r>
      <w:r w:rsidR="008E4A08">
        <w:rPr>
          <w:b/>
          <w:lang w:val="kk-KZ"/>
        </w:rPr>
        <w:t>ғ</w:t>
      </w:r>
      <w:r w:rsidR="004515A0">
        <w:rPr>
          <w:b/>
          <w:lang w:val="kk-KZ"/>
        </w:rPr>
        <w:t>ашаров</w:t>
      </w:r>
    </w:p>
    <w:p w:rsidR="00AD1E4A" w:rsidRDefault="00A24B65" w:rsidP="00AD1E4A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AD1E4A" w:rsidRPr="005B66EA" w:rsidRDefault="00AD1E4A" w:rsidP="00AD1E4A">
      <w:pPr>
        <w:rPr>
          <w:b/>
        </w:rPr>
      </w:pPr>
    </w:p>
    <w:p w:rsidR="00A24B65" w:rsidRPr="00D644F3" w:rsidRDefault="00A24B65" w:rsidP="00A24B65">
      <w:pPr>
        <w:jc w:val="right"/>
      </w:pPr>
      <w:r w:rsidRPr="00D644F3">
        <w:rPr>
          <w:lang w:val="kk-KZ"/>
        </w:rPr>
        <w:t>Эксперт_______________________</w:t>
      </w:r>
    </w:p>
    <w:p w:rsidR="00A24B65" w:rsidRPr="00D644F3" w:rsidRDefault="00A24B65" w:rsidP="00A24B65">
      <w:pPr>
        <w:rPr>
          <w:lang w:val="kk-KZ"/>
        </w:rPr>
      </w:pPr>
    </w:p>
    <w:p w:rsidR="00A24B65" w:rsidRPr="00D644F3" w:rsidRDefault="00A24B65" w:rsidP="00A24B65">
      <w:pPr>
        <w:ind w:firstLine="567"/>
        <w:rPr>
          <w:lang w:val="kk-KZ"/>
        </w:rPr>
      </w:pPr>
      <w:r w:rsidRPr="00D644F3">
        <w:rPr>
          <w:lang w:val="kk-KZ"/>
        </w:rPr>
        <w:t>Оқушының жауабының толықтығына байланысты экзамен жұмысы 100-балдық шкаламен бағаланады:</w:t>
      </w:r>
    </w:p>
    <w:p w:rsidR="00A24B65" w:rsidRPr="00D644F3" w:rsidRDefault="00A24B65" w:rsidP="00A24B65">
      <w:pPr>
        <w:ind w:firstLine="567"/>
        <w:rPr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88"/>
        <w:gridCol w:w="2319"/>
        <w:gridCol w:w="2319"/>
        <w:gridCol w:w="2319"/>
      </w:tblGrid>
      <w:tr w:rsidR="00A24B65" w:rsidRPr="00D644F3" w:rsidTr="00660574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B65" w:rsidRPr="00D644F3" w:rsidRDefault="00A24B65" w:rsidP="00660574">
            <w:r w:rsidRPr="00D644F3">
              <w:t xml:space="preserve">Шкала, </w:t>
            </w:r>
            <w:proofErr w:type="spellStart"/>
            <w:r w:rsidRPr="00D644F3">
              <w:t>балдары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B65" w:rsidRPr="00D644F3" w:rsidRDefault="00A24B65" w:rsidP="00660574">
            <w:pPr>
              <w:jc w:val="center"/>
              <w:rPr>
                <w:rFonts w:eastAsia="MS Mincho"/>
              </w:rPr>
            </w:pPr>
            <w:r w:rsidRPr="00D644F3">
              <w:t>1-сұрақ</w:t>
            </w:r>
          </w:p>
          <w:p w:rsidR="00A24B65" w:rsidRPr="00D644F3" w:rsidRDefault="00A24B65" w:rsidP="00660574">
            <w:pPr>
              <w:jc w:val="center"/>
            </w:pPr>
            <w:proofErr w:type="spellStart"/>
            <w:r w:rsidRPr="00D644F3">
              <w:t>бағасы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B65" w:rsidRPr="00D644F3" w:rsidRDefault="00A24B65" w:rsidP="00660574">
            <w:pPr>
              <w:jc w:val="center"/>
              <w:rPr>
                <w:rFonts w:eastAsia="MS Mincho"/>
              </w:rPr>
            </w:pPr>
            <w:r w:rsidRPr="00D644F3">
              <w:t>2-сұрақ</w:t>
            </w:r>
          </w:p>
          <w:p w:rsidR="00A24B65" w:rsidRPr="00D644F3" w:rsidRDefault="00A24B65" w:rsidP="00660574">
            <w:pPr>
              <w:jc w:val="center"/>
            </w:pPr>
            <w:proofErr w:type="spellStart"/>
            <w:r w:rsidRPr="00D644F3">
              <w:t>бағасы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B65" w:rsidRPr="00D644F3" w:rsidRDefault="00A24B65" w:rsidP="00660574">
            <w:pPr>
              <w:jc w:val="center"/>
              <w:rPr>
                <w:rFonts w:eastAsia="MS Mincho"/>
              </w:rPr>
            </w:pPr>
            <w:r w:rsidRPr="00D644F3">
              <w:t>3-сұрақ</w:t>
            </w:r>
          </w:p>
          <w:p w:rsidR="00A24B65" w:rsidRPr="00D644F3" w:rsidRDefault="00A24B65" w:rsidP="00660574">
            <w:pPr>
              <w:jc w:val="center"/>
            </w:pPr>
            <w:proofErr w:type="spellStart"/>
            <w:r w:rsidRPr="00D644F3">
              <w:t>бағасы</w:t>
            </w:r>
            <w:proofErr w:type="spellEnd"/>
          </w:p>
        </w:tc>
      </w:tr>
      <w:tr w:rsidR="00A24B65" w:rsidRPr="00D644F3" w:rsidTr="00660574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B65" w:rsidRPr="00D644F3" w:rsidRDefault="00A24B65" w:rsidP="00660574">
            <w:pPr>
              <w:jc w:val="center"/>
            </w:pPr>
            <w:r w:rsidRPr="00D644F3">
              <w:t xml:space="preserve">90-100 </w:t>
            </w:r>
            <w:proofErr w:type="spellStart"/>
            <w:r w:rsidRPr="00D644F3">
              <w:t>өте</w:t>
            </w:r>
            <w:proofErr w:type="spellEnd"/>
            <w:r w:rsidRPr="00D644F3">
              <w:t xml:space="preserve"> </w:t>
            </w:r>
            <w:proofErr w:type="spellStart"/>
            <w:r w:rsidRPr="00D644F3">
              <w:t>жақсы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B65" w:rsidRPr="00D644F3" w:rsidRDefault="00A24B65" w:rsidP="00660574">
            <w:pPr>
              <w:jc w:val="center"/>
            </w:pPr>
            <w:r w:rsidRPr="00D644F3">
              <w:t>26-30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B65" w:rsidRPr="00D644F3" w:rsidRDefault="00A24B65" w:rsidP="00660574">
            <w:pPr>
              <w:jc w:val="center"/>
            </w:pPr>
            <w:r w:rsidRPr="00D644F3">
              <w:t>32-35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B65" w:rsidRPr="00D644F3" w:rsidRDefault="00A24B65" w:rsidP="00660574">
            <w:pPr>
              <w:jc w:val="center"/>
            </w:pPr>
            <w:r w:rsidRPr="00D644F3">
              <w:t>32-35</w:t>
            </w:r>
          </w:p>
        </w:tc>
      </w:tr>
      <w:tr w:rsidR="00A24B65" w:rsidRPr="00D644F3" w:rsidTr="00660574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B65" w:rsidRPr="00D644F3" w:rsidRDefault="00A24B65" w:rsidP="00660574">
            <w:pPr>
              <w:jc w:val="center"/>
            </w:pPr>
            <w:r w:rsidRPr="00D644F3">
              <w:t xml:space="preserve">75-89 </w:t>
            </w:r>
            <w:proofErr w:type="spellStart"/>
            <w:r w:rsidRPr="00D644F3">
              <w:t>жақсы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B65" w:rsidRPr="00D644F3" w:rsidRDefault="00A24B65" w:rsidP="00660574">
            <w:pPr>
              <w:jc w:val="center"/>
            </w:pPr>
            <w:r w:rsidRPr="00D644F3">
              <w:t>23-27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B65" w:rsidRPr="00D644F3" w:rsidRDefault="00A24B65" w:rsidP="00660574">
            <w:pPr>
              <w:jc w:val="center"/>
            </w:pPr>
            <w:r w:rsidRPr="00D644F3">
              <w:t>26-31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B65" w:rsidRPr="00D644F3" w:rsidRDefault="00A24B65" w:rsidP="00660574">
            <w:pPr>
              <w:jc w:val="center"/>
            </w:pPr>
            <w:r w:rsidRPr="00D644F3">
              <w:t>26-31</w:t>
            </w:r>
          </w:p>
        </w:tc>
      </w:tr>
      <w:tr w:rsidR="00A24B65" w:rsidRPr="00D644F3" w:rsidTr="00660574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B65" w:rsidRPr="00D644F3" w:rsidRDefault="00A24B65" w:rsidP="00660574">
            <w:pPr>
              <w:jc w:val="center"/>
            </w:pPr>
            <w:r w:rsidRPr="00D644F3">
              <w:lastRenderedPageBreak/>
              <w:t xml:space="preserve">50-74 </w:t>
            </w:r>
            <w:proofErr w:type="spellStart"/>
            <w:r w:rsidRPr="00D644F3">
              <w:t>қанағаттанарлық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B65" w:rsidRPr="00D644F3" w:rsidRDefault="00A24B65" w:rsidP="00660574">
            <w:pPr>
              <w:jc w:val="center"/>
            </w:pPr>
            <w:r w:rsidRPr="00D644F3">
              <w:t>14-22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B65" w:rsidRPr="00D644F3" w:rsidRDefault="00A24B65" w:rsidP="00660574">
            <w:pPr>
              <w:jc w:val="center"/>
            </w:pPr>
            <w:r w:rsidRPr="00D644F3">
              <w:t>18-26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B65" w:rsidRPr="00D644F3" w:rsidRDefault="00A24B65" w:rsidP="00660574">
            <w:pPr>
              <w:jc w:val="center"/>
            </w:pPr>
            <w:r w:rsidRPr="00D644F3">
              <w:t>18-26</w:t>
            </w:r>
          </w:p>
        </w:tc>
      </w:tr>
      <w:tr w:rsidR="00A24B65" w:rsidRPr="00D644F3" w:rsidTr="00660574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B65" w:rsidRPr="00D644F3" w:rsidRDefault="00A24B65" w:rsidP="00660574">
            <w:pPr>
              <w:jc w:val="center"/>
            </w:pPr>
            <w:r w:rsidRPr="00D644F3">
              <w:t xml:space="preserve">0-49 </w:t>
            </w:r>
            <w:proofErr w:type="spellStart"/>
            <w:r w:rsidRPr="00D644F3">
              <w:t>қанағаттанарлықсыз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B65" w:rsidRPr="00D644F3" w:rsidRDefault="00A24B65" w:rsidP="00660574">
            <w:pPr>
              <w:jc w:val="center"/>
            </w:pPr>
            <w:r w:rsidRPr="00D644F3">
              <w:t>0-15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B65" w:rsidRPr="00D644F3" w:rsidRDefault="00A24B65" w:rsidP="00660574">
            <w:pPr>
              <w:jc w:val="center"/>
            </w:pPr>
            <w:r w:rsidRPr="00D644F3">
              <w:t>0-17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B65" w:rsidRPr="00D644F3" w:rsidRDefault="00A24B65" w:rsidP="00660574">
            <w:pPr>
              <w:jc w:val="center"/>
            </w:pPr>
            <w:r w:rsidRPr="00D644F3">
              <w:t>0-17</w:t>
            </w:r>
          </w:p>
        </w:tc>
      </w:tr>
    </w:tbl>
    <w:p w:rsidR="00A24B65" w:rsidRPr="00D644F3" w:rsidRDefault="00A24B65" w:rsidP="00A24B65">
      <w:pPr>
        <w:rPr>
          <w:lang w:val="en-US"/>
        </w:rPr>
      </w:pPr>
    </w:p>
    <w:sectPr w:rsidR="00A24B65" w:rsidRPr="00D644F3" w:rsidSect="00333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B7700F"/>
    <w:multiLevelType w:val="hybridMultilevel"/>
    <w:tmpl w:val="8EFE3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E4A"/>
    <w:rsid w:val="000C6AD5"/>
    <w:rsid w:val="000F5B29"/>
    <w:rsid w:val="001E3234"/>
    <w:rsid w:val="00254D05"/>
    <w:rsid w:val="00333374"/>
    <w:rsid w:val="003F7B14"/>
    <w:rsid w:val="004034BF"/>
    <w:rsid w:val="00421770"/>
    <w:rsid w:val="004515A0"/>
    <w:rsid w:val="004E6088"/>
    <w:rsid w:val="005041FD"/>
    <w:rsid w:val="005A1A89"/>
    <w:rsid w:val="00670642"/>
    <w:rsid w:val="007163B1"/>
    <w:rsid w:val="00732875"/>
    <w:rsid w:val="00755738"/>
    <w:rsid w:val="00781A0B"/>
    <w:rsid w:val="007D4077"/>
    <w:rsid w:val="008424C0"/>
    <w:rsid w:val="008E4A08"/>
    <w:rsid w:val="00917287"/>
    <w:rsid w:val="00947300"/>
    <w:rsid w:val="009737E3"/>
    <w:rsid w:val="00A24B65"/>
    <w:rsid w:val="00AD1E4A"/>
    <w:rsid w:val="00D0296E"/>
    <w:rsid w:val="00DC0B36"/>
    <w:rsid w:val="00E2377E"/>
    <w:rsid w:val="00E31789"/>
    <w:rsid w:val="00EB0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F93451-99C3-4B2C-A2F1-A2CA8A6DA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E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5041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0">
    <w:name w:val="Стандартный HTML Знак"/>
    <w:basedOn w:val="a0"/>
    <w:link w:val="HTML"/>
    <w:uiPriority w:val="99"/>
    <w:rsid w:val="005041FD"/>
    <w:rPr>
      <w:rFonts w:ascii="Courier New" w:eastAsia="Times New Roman" w:hAnsi="Courier New" w:cs="Courier New"/>
      <w:sz w:val="20"/>
      <w:szCs w:val="20"/>
      <w:lang w:val="en-US"/>
    </w:rPr>
  </w:style>
  <w:style w:type="paragraph" w:styleId="a3">
    <w:name w:val="Normal (Web)"/>
    <w:basedOn w:val="a"/>
    <w:uiPriority w:val="99"/>
    <w:unhideWhenUsed/>
    <w:rsid w:val="005041FD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733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Mr berdi</cp:lastModifiedBy>
  <cp:revision>5</cp:revision>
  <dcterms:created xsi:type="dcterms:W3CDTF">2020-11-20T06:57:00Z</dcterms:created>
  <dcterms:modified xsi:type="dcterms:W3CDTF">2020-11-30T04:06:00Z</dcterms:modified>
</cp:coreProperties>
</file>